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AAC8BF" w14:textId="1BA73B5C" w:rsidR="00235D99" w:rsidRDefault="00FF2323" w:rsidP="00FF2323">
      <w:pPr>
        <w:jc w:val="center"/>
      </w:pPr>
      <w:r>
        <w:t>SPEAKING NOTES – BUTTERFLY WALK, MOUNT BARKER, SOUTH AUSTRALIA – 14 October 20218</w:t>
      </w:r>
    </w:p>
    <w:p w14:paraId="799CFD81" w14:textId="16B629D6" w:rsidR="00FF2323" w:rsidRDefault="00FF2323"/>
    <w:p w14:paraId="656FC6D7" w14:textId="355AE401" w:rsidR="00FF2323" w:rsidRDefault="00FF2323">
      <w:r>
        <w:t>Thank you:</w:t>
      </w:r>
    </w:p>
    <w:p w14:paraId="7AE9C091" w14:textId="767EE56F" w:rsidR="00FF2323" w:rsidRDefault="00FF2323" w:rsidP="00220F65">
      <w:pPr>
        <w:ind w:left="720"/>
      </w:pPr>
      <w:proofErr w:type="spellStart"/>
      <w:r>
        <w:t>Zonta</w:t>
      </w:r>
      <w:proofErr w:type="spellEnd"/>
      <w:r>
        <w:t xml:space="preserve"> &lt;</w:t>
      </w:r>
      <w:hyperlink r:id="rId6" w:history="1">
        <w:r w:rsidRPr="00DC13CE">
          <w:rPr>
            <w:rStyle w:val="Hyperlink"/>
          </w:rPr>
          <w:t>https://www.mtbarkerzonta.org.au/</w:t>
        </w:r>
      </w:hyperlink>
      <w:r>
        <w:t xml:space="preserve">&gt;, which sponsors many projects such as </w:t>
      </w:r>
      <w:r w:rsidRPr="00FF2323">
        <w:t xml:space="preserve">Expect Respect - Eastern </w:t>
      </w:r>
      <w:proofErr w:type="spellStart"/>
      <w:r w:rsidRPr="00FF2323">
        <w:t>Fleurieu</w:t>
      </w:r>
      <w:proofErr w:type="spellEnd"/>
      <w:r w:rsidRPr="00FF2323">
        <w:t xml:space="preserve"> School, Strathalbyn</w:t>
      </w:r>
      <w:r>
        <w:t xml:space="preserve"> that aims to </w:t>
      </w:r>
      <w:r w:rsidRPr="00FF2323">
        <w:t>reduce the incidence of Domestic Violence in the long term through an Engagement, Educational and Learning Program, which Embeds the learning through Art Work that will then displayed at a Community Celebration on White Ribbon Day</w:t>
      </w:r>
      <w:r>
        <w:t>.</w:t>
      </w:r>
    </w:p>
    <w:p w14:paraId="3E18C678" w14:textId="2C8E779D" w:rsidR="00FF2323" w:rsidRDefault="00FF2323" w:rsidP="00220F65">
      <w:pPr>
        <w:ind w:left="720"/>
      </w:pPr>
      <w:r>
        <w:t>Amnesty &lt;</w:t>
      </w:r>
      <w:hyperlink r:id="rId7" w:history="1">
        <w:r w:rsidR="00043A83" w:rsidRPr="00DC13CE">
          <w:rPr>
            <w:rStyle w:val="Hyperlink"/>
          </w:rPr>
          <w:t>https://www.amnesty.org.au/</w:t>
        </w:r>
      </w:hyperlink>
      <w:r w:rsidR="00043A83">
        <w:t xml:space="preserve">&gt; that calls out injustices, for example, a campaign with which I am familiar to save </w:t>
      </w:r>
      <w:proofErr w:type="spellStart"/>
      <w:r w:rsidR="00043A83" w:rsidRPr="00043A83">
        <w:t>Atena</w:t>
      </w:r>
      <w:proofErr w:type="spellEnd"/>
      <w:r w:rsidR="00043A83" w:rsidRPr="00043A83">
        <w:t xml:space="preserve"> </w:t>
      </w:r>
      <w:proofErr w:type="spellStart"/>
      <w:r w:rsidR="00043A83" w:rsidRPr="00043A83">
        <w:t>Daemi</w:t>
      </w:r>
      <w:proofErr w:type="spellEnd"/>
      <w:r w:rsidR="00043A83" w:rsidRPr="00043A83">
        <w:t xml:space="preserve"> </w:t>
      </w:r>
      <w:r w:rsidR="00043A83">
        <w:t>who speaks out</w:t>
      </w:r>
      <w:r w:rsidR="00043A83" w:rsidRPr="00043A83">
        <w:t xml:space="preserve"> to end the death penalty in Iran. She criticised the country’s execution record </w:t>
      </w:r>
      <w:r w:rsidR="00043A83">
        <w:t xml:space="preserve">and </w:t>
      </w:r>
      <w:r w:rsidR="00043A83" w:rsidRPr="00043A83">
        <w:t>peaceful</w:t>
      </w:r>
      <w:r w:rsidR="00043A83">
        <w:t>ly</w:t>
      </w:r>
      <w:r w:rsidR="00043A83" w:rsidRPr="00043A83">
        <w:t xml:space="preserve"> </w:t>
      </w:r>
      <w:r w:rsidR="00043A83" w:rsidRPr="00043A83">
        <w:t>protest</w:t>
      </w:r>
      <w:r w:rsidR="00043A83">
        <w:t>ed</w:t>
      </w:r>
      <w:r w:rsidR="00043A83" w:rsidRPr="00043A83">
        <w:t xml:space="preserve"> the execution of a young woman. </w:t>
      </w:r>
      <w:r w:rsidR="00043A83">
        <w:t>S</w:t>
      </w:r>
      <w:r w:rsidR="00043A83" w:rsidRPr="00043A83">
        <w:t xml:space="preserve">adly, </w:t>
      </w:r>
      <w:r w:rsidR="00043A83">
        <w:t>she has now been convicted of ‘crimes’ against the nation’s security</w:t>
      </w:r>
      <w:r w:rsidR="00043A83" w:rsidRPr="00043A83">
        <w:t>.</w:t>
      </w:r>
    </w:p>
    <w:p w14:paraId="708F8C70" w14:textId="2B16A42A" w:rsidR="00220F65" w:rsidRDefault="00220F65" w:rsidP="00220F65">
      <w:pPr>
        <w:ind w:left="720"/>
      </w:pPr>
      <w:r>
        <w:t>Rotary Mount Barker &lt;</w:t>
      </w:r>
      <w:hyperlink r:id="rId8" w:history="1">
        <w:r w:rsidRPr="00DC13CE">
          <w:rPr>
            <w:rStyle w:val="Hyperlink"/>
          </w:rPr>
          <w:t>http://www.rotarynews.info/club3766</w:t>
        </w:r>
      </w:hyperlink>
      <w:r>
        <w:t>&gt;</w:t>
      </w:r>
      <w:r w:rsidR="00136C3E">
        <w:t xml:space="preserve"> who value fairness, benevolence, and truthfulness; and, offer community services that accord with such values (for example, providing the barbeque today).</w:t>
      </w:r>
    </w:p>
    <w:p w14:paraId="724224D6" w14:textId="20811C5E" w:rsidR="00FF2323" w:rsidRDefault="00043A83" w:rsidP="00220F65">
      <w:pPr>
        <w:ind w:left="720"/>
      </w:pPr>
      <w:r>
        <w:t>Soroptimists &lt;</w:t>
      </w:r>
      <w:hyperlink r:id="rId9" w:history="1">
        <w:r w:rsidRPr="00DC13CE">
          <w:rPr>
            <w:rStyle w:val="Hyperlink"/>
          </w:rPr>
          <w:t>http://www.sisa.org.au/pages/clubs/murray-bridge-inc.php</w:t>
        </w:r>
      </w:hyperlink>
      <w:r>
        <w:t xml:space="preserve">&gt; that is a </w:t>
      </w:r>
      <w:r w:rsidRPr="00043A83">
        <w:t>volunteer movement where women work together to transform the lives of women and girls across the world</w:t>
      </w:r>
      <w:r>
        <w:t>, including in the Murray Bridge</w:t>
      </w:r>
      <w:r w:rsidR="00220F65">
        <w:t xml:space="preserve"> </w:t>
      </w:r>
      <w:r>
        <w:t>region</w:t>
      </w:r>
      <w:r w:rsidRPr="00043A83">
        <w:t xml:space="preserve">.  </w:t>
      </w:r>
    </w:p>
    <w:p w14:paraId="10068D14" w14:textId="3FA803CA" w:rsidR="00FF2323" w:rsidRDefault="00220F65" w:rsidP="00220F65">
      <w:pPr>
        <w:ind w:left="720"/>
      </w:pPr>
      <w:r>
        <w:t>Stall vendors who include artists, crafts-people, a story-teller, food and other refreshments.</w:t>
      </w:r>
    </w:p>
    <w:p w14:paraId="2BA62298" w14:textId="71F919F2" w:rsidR="00220F65" w:rsidRDefault="00220F65">
      <w:r>
        <w:t>Thank you also:</w:t>
      </w:r>
    </w:p>
    <w:p w14:paraId="3C7A9121" w14:textId="0E243BC2" w:rsidR="00220F65" w:rsidRDefault="00220F65" w:rsidP="00220F65">
      <w:pPr>
        <w:ind w:left="720"/>
      </w:pPr>
      <w:r>
        <w:t>The emergence services – police, country fire service, St Johns – helpers who are often called on by people in times of crisis, including victims of violence.</w:t>
      </w:r>
    </w:p>
    <w:p w14:paraId="7C6557D7" w14:textId="187786C9" w:rsidR="00220F65" w:rsidRDefault="00220F65" w:rsidP="00220F65">
      <w:pPr>
        <w:ind w:left="720"/>
      </w:pPr>
      <w:r>
        <w:t>The busker, the choir and the dancers who have and will entertain us.</w:t>
      </w:r>
    </w:p>
    <w:p w14:paraId="58B85ED4" w14:textId="005D74AE" w:rsidR="00220F65" w:rsidRDefault="00220F65" w:rsidP="00220F65">
      <w:pPr>
        <w:ind w:left="720"/>
      </w:pPr>
      <w:r>
        <w:t>Mt Barker Council</w:t>
      </w:r>
    </w:p>
    <w:p w14:paraId="1C51EA04" w14:textId="326CC482" w:rsidR="00220F65" w:rsidRDefault="00220F65" w:rsidP="00220F65">
      <w:pPr>
        <w:ind w:left="720"/>
      </w:pPr>
      <w:r>
        <w:t>And, importantly the Love, Hope &amp; Gratitude volunteers who have worked tirelessly (with Glen, the founder) to make today happen.</w:t>
      </w:r>
    </w:p>
    <w:p w14:paraId="1A62876E" w14:textId="3D5B0752" w:rsidR="00220F65" w:rsidRDefault="00220F65">
      <w:r>
        <w:t>Domestic and family violence, and child abuse, are preventable.  They are not intractable social problems.</w:t>
      </w:r>
    </w:p>
    <w:p w14:paraId="6834B332" w14:textId="29309995" w:rsidR="00E70BA2" w:rsidRDefault="00E70BA2">
      <w:r>
        <w:t>The effects on individuals, the impact on the community impacts and the social ramifications are enormous.</w:t>
      </w:r>
    </w:p>
    <w:p w14:paraId="31E18D0C" w14:textId="62194082" w:rsidR="00136C3E" w:rsidRDefault="00220F65">
      <w:r>
        <w:t xml:space="preserve">While walking </w:t>
      </w:r>
      <w:r w:rsidR="00136C3E">
        <w:t>a query on what has really been achieved this past few decades in tackling domestic and family violence and child abuse.  I recall in the late 70s and 80s as a police officer attending domestic violence incident, after incident.  Law was reformed, and procedures changed.  In the 1990s still as a police officer, I helped write local and national policy on tackling domestic and family violence.  At the turn of the century, I helped promote victims’ rights and greater investment in victim assistance to improve outcomes for victims of crime.</w:t>
      </w:r>
      <w:r w:rsidR="007872EA">
        <w:t xml:space="preserve">  </w:t>
      </w:r>
      <w:r w:rsidR="00136C3E">
        <w:t>Domestic and family violence as well as much child abuse are crimes.</w:t>
      </w:r>
    </w:p>
    <w:p w14:paraId="27FE76A0" w14:textId="14127286" w:rsidR="00734040" w:rsidRDefault="00136C3E">
      <w:r>
        <w:lastRenderedPageBreak/>
        <w:t>Still there is far too much violence.  One wom</w:t>
      </w:r>
      <w:r w:rsidR="00734040">
        <w:t>a</w:t>
      </w:r>
      <w:r>
        <w:t xml:space="preserve">n on average is killed per week </w:t>
      </w:r>
      <w:r w:rsidR="00734040">
        <w:t xml:space="preserve">in Australia by her current or former partner.  About 1 in 3 women aged 18 years and older have experienced domestic violence; and countless children witness </w:t>
      </w:r>
      <w:r w:rsidR="00037F1B">
        <w:t>have been exposed to</w:t>
      </w:r>
      <w:r w:rsidR="00734040">
        <w:t xml:space="preserve"> violence in their households.  Far too many of these children become actual victims of violence.</w:t>
      </w:r>
    </w:p>
    <w:p w14:paraId="778F603A" w14:textId="6FE94C77" w:rsidR="00136C3E" w:rsidRDefault="00734040">
      <w:r>
        <w:t>Whenever I mention these statistics and others, I receive criticism from men.  I agree men are victims too. Recent statistics show 1 in 5 men have experienced violence in domestic and family circumstances.</w:t>
      </w:r>
    </w:p>
    <w:p w14:paraId="642751A9" w14:textId="6F8B3714" w:rsidR="00734040" w:rsidRDefault="00734040">
      <w:r>
        <w:t xml:space="preserve">However, </w:t>
      </w:r>
      <w:r w:rsidR="00037F1B">
        <w:t>and the however is an important caveat, it seems to me that the backlash I receive is indicative of the failure of some (men and women) to appreciate the ‘causes’ of domestic and family violence – indeed violence against women in general.</w:t>
      </w:r>
    </w:p>
    <w:p w14:paraId="4ACCE736" w14:textId="55995883" w:rsidR="00037F1B" w:rsidRDefault="00037F1B">
      <w:r>
        <w:t xml:space="preserve">These causes include male peer relations that emphasis disrespect and aggression towards females; male dominance in decision-making and constraints on female independence.  Discrimination and socio-economic inequality are also </w:t>
      </w:r>
      <w:r w:rsidR="00C41EBD">
        <w:t>‘</w:t>
      </w:r>
      <w:r>
        <w:t>causes</w:t>
      </w:r>
      <w:r w:rsidR="00C41EBD">
        <w:t>’</w:t>
      </w:r>
      <w:r>
        <w:t>; as are social norms that condone or tolerate violence.</w:t>
      </w:r>
    </w:p>
    <w:p w14:paraId="526392BE" w14:textId="2327A1C0" w:rsidR="00037F1B" w:rsidRDefault="00037F1B">
      <w:r>
        <w:t xml:space="preserve">I stand before you today – a man keen to </w:t>
      </w:r>
      <w:r w:rsidR="00E70BA2">
        <w:t xml:space="preserve">partner those seeking </w:t>
      </w:r>
      <w:r>
        <w:t>solution</w:t>
      </w:r>
      <w:r w:rsidR="00E70BA2">
        <w:t>s; rather than partner to those complicit in silence.</w:t>
      </w:r>
    </w:p>
    <w:p w14:paraId="4274FDB8" w14:textId="1E4A2A2E" w:rsidR="00E70BA2" w:rsidRDefault="00E70BA2">
      <w:r>
        <w:t>I agreed to be the patron of Love Hope and Gratitude because I want ‘purposeful’ help to be available to victim-survivors when they need it.</w:t>
      </w:r>
    </w:p>
    <w:p w14:paraId="1E40E7E7" w14:textId="7354E152" w:rsidR="00E70BA2" w:rsidRDefault="00E70BA2">
      <w:r>
        <w:t>Returning today’s query while walking – I am an optimist.  That we had conversations while walking is positive.  We would not have talked so openly about domestic and family violence or child abuse even a decade or so ago.  Events like the Butterfly Walk would not have readily engaged the community.</w:t>
      </w:r>
    </w:p>
    <w:p w14:paraId="3D0C7D48" w14:textId="77777777" w:rsidR="00E70BA2" w:rsidRDefault="00E70BA2">
      <w:r>
        <w:t>We have programmes in schools fostering respectful relationships, which I hope will mitigate intergenerational carry-over of violence.</w:t>
      </w:r>
    </w:p>
    <w:p w14:paraId="1A54EB1F" w14:textId="50EE1B53" w:rsidR="00E70BA2" w:rsidRDefault="00E70BA2">
      <w:r>
        <w:t xml:space="preserve">Every child has a right to innocence. </w:t>
      </w:r>
      <w:r w:rsidR="00B45A79">
        <w:t>Every child should be loved.  Every child should have hope.</w:t>
      </w:r>
    </w:p>
    <w:p w14:paraId="1A902B4D" w14:textId="3561AAB7" w:rsidR="00734040" w:rsidRDefault="00E70BA2">
      <w:r>
        <w:t>In every child rests the future we would want.  They will judge us by how we act now</w:t>
      </w:r>
      <w:r w:rsidR="00C41EBD">
        <w:t>.  In them we should instil social norms (intolerant of violence) grounded on equity, fairness and equality.</w:t>
      </w:r>
    </w:p>
    <w:p w14:paraId="7EDEF882" w14:textId="4A8D6CD0" w:rsidR="00C41EBD" w:rsidRDefault="00C41EBD">
      <w:r>
        <w:t>I look on you gathered today with optimism.  The statistics I cited reveal the magnitude of the social problem but might also suggest that victims are more willing to come forward, report violence and ask for assistance.  Perhaps they feel it is safer to do so now.  Perhaps we are beginning to witness the outcomes of the reforms and change that began in the 70s.</w:t>
      </w:r>
    </w:p>
    <w:p w14:paraId="735475FE" w14:textId="6B50DF4F" w:rsidR="007872EA" w:rsidRDefault="007872EA">
      <w:r>
        <w:t>It seems to me more people appreciate that domestic and family violence and child abuse are deeply entrenched problems.  It seems to me much has been achieved through women and men collaborating as ‘solution-doers’. T</w:t>
      </w:r>
      <w:r w:rsidR="00C41EBD">
        <w:t xml:space="preserve">he struggle </w:t>
      </w:r>
      <w:r>
        <w:t xml:space="preserve">to eliminate violence, however, </w:t>
      </w:r>
      <w:r w:rsidR="00C41EBD">
        <w:t xml:space="preserve">is far from over.  </w:t>
      </w:r>
    </w:p>
    <w:p w14:paraId="44256334" w14:textId="5D9F2C9E" w:rsidR="00C41EBD" w:rsidRDefault="00C41EBD">
      <w:r>
        <w:t>Domestic and family violence are serious human rights violations; likewise, child abuse.</w:t>
      </w:r>
      <w:r w:rsidR="007872EA">
        <w:t xml:space="preserve">  This violence and abuse </w:t>
      </w:r>
      <w:proofErr w:type="gramStart"/>
      <w:r w:rsidR="007872EA">
        <w:t>is</w:t>
      </w:r>
      <w:proofErr w:type="gramEnd"/>
      <w:r w:rsidR="007872EA">
        <w:t xml:space="preserve"> preventable; yet, also inevitable unless we take concrete steps to achieve the necessary social transformation.  I ask you to join me as a partner in </w:t>
      </w:r>
      <w:r w:rsidR="00B45A79">
        <w:t xml:space="preserve">the </w:t>
      </w:r>
      <w:r w:rsidR="007872EA">
        <w:t>transformation so women and children, indeed all, live free of violence.</w:t>
      </w:r>
    </w:p>
    <w:p w14:paraId="28ABFD6C" w14:textId="25A0EF9F" w:rsidR="00C41EBD" w:rsidRDefault="00B45A79">
      <w:r>
        <w:t>Thank you.</w:t>
      </w:r>
      <w:bookmarkStart w:id="0" w:name="_GoBack"/>
      <w:bookmarkEnd w:id="0"/>
    </w:p>
    <w:sectPr w:rsidR="00C41EBD">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158D27" w14:textId="77777777" w:rsidR="00451D71" w:rsidRDefault="00451D71" w:rsidP="00FF2323">
      <w:pPr>
        <w:spacing w:after="0" w:line="240" w:lineRule="auto"/>
      </w:pPr>
      <w:r>
        <w:separator/>
      </w:r>
    </w:p>
  </w:endnote>
  <w:endnote w:type="continuationSeparator" w:id="0">
    <w:p w14:paraId="25B58CFA" w14:textId="77777777" w:rsidR="00451D71" w:rsidRDefault="00451D71" w:rsidP="00FF2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0DEB3E" w14:textId="0117AD46" w:rsidR="00FF2323" w:rsidRPr="00C41EBD" w:rsidRDefault="00FF2323" w:rsidP="00FF2323">
    <w:pPr>
      <w:jc w:val="center"/>
      <w:rPr>
        <w:rFonts w:ascii="Calibri" w:hAnsi="Calibri" w:cs="Calibri"/>
        <w:sz w:val="18"/>
        <w:szCs w:val="18"/>
      </w:rPr>
    </w:pPr>
    <w:r w:rsidRPr="00C41EBD">
      <w:rPr>
        <w:rFonts w:ascii="Calibri" w:hAnsi="Calibri" w:cs="Calibri"/>
        <w:sz w:val="18"/>
        <w:szCs w:val="18"/>
      </w:rPr>
      <w:t xml:space="preserve">Michael O'Connell AM APM | Consulting </w:t>
    </w:r>
    <w:proofErr w:type="spellStart"/>
    <w:r w:rsidRPr="00C41EBD">
      <w:rPr>
        <w:rFonts w:ascii="Calibri" w:hAnsi="Calibri" w:cs="Calibri"/>
        <w:sz w:val="18"/>
        <w:szCs w:val="18"/>
      </w:rPr>
      <w:t>Victimologist</w:t>
    </w:r>
    <w:proofErr w:type="spellEnd"/>
    <w:r w:rsidRPr="00C41EBD">
      <w:rPr>
        <w:rFonts w:ascii="Calibri" w:hAnsi="Calibri" w:cs="Calibri"/>
        <w:sz w:val="18"/>
        <w:szCs w:val="18"/>
      </w:rPr>
      <w:t xml:space="preserve"> | Secretary-General, World Society of Victimology | Member, International Network Supporting Victims of Terrorism &amp; Mass Violence (INVICTM) | Member, Victim Support Asia (VSA) | White Ribbon Ambassador | Australia Day Ambassador | Patron, Love Hope &amp; Gratitude Foundation | P +61401716989 | E </w:t>
    </w:r>
    <w:hyperlink r:id="rId1" w:tgtFrame="_blank" w:history="1">
      <w:r w:rsidRPr="00C41EBD">
        <w:rPr>
          <w:rStyle w:val="Hyperlink"/>
          <w:rFonts w:ascii="Calibri" w:hAnsi="Calibri" w:cs="Calibri"/>
          <w:sz w:val="18"/>
          <w:szCs w:val="18"/>
        </w:rPr>
        <w:t>mjoco0759@gmail.com</w:t>
      </w:r>
    </w:hyperlink>
    <w:r w:rsidRPr="00C41EBD">
      <w:rPr>
        <w:rFonts w:ascii="Calibri" w:hAnsi="Calibri" w:cs="Calibri"/>
        <w:sz w:val="18"/>
        <w:szCs w:val="18"/>
      </w:rPr>
      <w:t xml:space="preserve"> | W </w:t>
    </w:r>
    <w:hyperlink r:id="rId2" w:history="1">
      <w:r w:rsidRPr="00C41EBD">
        <w:rPr>
          <w:rStyle w:val="Hyperlink"/>
          <w:rFonts w:ascii="Calibri" w:hAnsi="Calibri" w:cs="Calibri"/>
          <w:sz w:val="18"/>
          <w:szCs w:val="18"/>
        </w:rPr>
        <w:t>https://consultingvictimologist.com</w:t>
      </w:r>
    </w:hyperlink>
  </w:p>
  <w:p w14:paraId="4388D328" w14:textId="77777777" w:rsidR="00FF2323" w:rsidRDefault="00FF23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DD6BE9" w14:textId="77777777" w:rsidR="00451D71" w:rsidRDefault="00451D71" w:rsidP="00FF2323">
      <w:pPr>
        <w:spacing w:after="0" w:line="240" w:lineRule="auto"/>
      </w:pPr>
      <w:r>
        <w:separator/>
      </w:r>
    </w:p>
  </w:footnote>
  <w:footnote w:type="continuationSeparator" w:id="0">
    <w:p w14:paraId="748687EF" w14:textId="77777777" w:rsidR="00451D71" w:rsidRDefault="00451D71" w:rsidP="00FF232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323"/>
    <w:rsid w:val="00037F1B"/>
    <w:rsid w:val="00043A83"/>
    <w:rsid w:val="00136C3E"/>
    <w:rsid w:val="00157283"/>
    <w:rsid w:val="00220F65"/>
    <w:rsid w:val="002801C3"/>
    <w:rsid w:val="00365498"/>
    <w:rsid w:val="00451D71"/>
    <w:rsid w:val="00734040"/>
    <w:rsid w:val="007872EA"/>
    <w:rsid w:val="008B6B2A"/>
    <w:rsid w:val="00B45A79"/>
    <w:rsid w:val="00C41EBD"/>
    <w:rsid w:val="00E70BA2"/>
    <w:rsid w:val="00FF232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4A426C"/>
  <w15:chartTrackingRefBased/>
  <w15:docId w15:val="{875593C8-2471-4EDE-96CB-A4A0B03FF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23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F2323"/>
  </w:style>
  <w:style w:type="paragraph" w:styleId="Footer">
    <w:name w:val="footer"/>
    <w:basedOn w:val="Normal"/>
    <w:link w:val="FooterChar"/>
    <w:uiPriority w:val="99"/>
    <w:unhideWhenUsed/>
    <w:rsid w:val="00FF23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2323"/>
  </w:style>
  <w:style w:type="character" w:styleId="Hyperlink">
    <w:name w:val="Hyperlink"/>
    <w:basedOn w:val="DefaultParagraphFont"/>
    <w:uiPriority w:val="99"/>
    <w:unhideWhenUsed/>
    <w:rsid w:val="00FF2323"/>
    <w:rPr>
      <w:color w:val="0000FF"/>
      <w:u w:val="single"/>
    </w:rPr>
  </w:style>
  <w:style w:type="character" w:styleId="UnresolvedMention">
    <w:name w:val="Unresolved Mention"/>
    <w:basedOn w:val="DefaultParagraphFont"/>
    <w:uiPriority w:val="99"/>
    <w:semiHidden/>
    <w:unhideWhenUsed/>
    <w:rsid w:val="00FF23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1402479">
      <w:bodyDiv w:val="1"/>
      <w:marLeft w:val="0"/>
      <w:marRight w:val="0"/>
      <w:marTop w:val="0"/>
      <w:marBottom w:val="0"/>
      <w:divBdr>
        <w:top w:val="none" w:sz="0" w:space="0" w:color="auto"/>
        <w:left w:val="none" w:sz="0" w:space="0" w:color="auto"/>
        <w:bottom w:val="none" w:sz="0" w:space="0" w:color="auto"/>
        <w:right w:val="none" w:sz="0" w:space="0" w:color="auto"/>
      </w:divBdr>
    </w:div>
    <w:div w:id="2002853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tarynews.info/club3766" TargetMode="External"/><Relationship Id="rId3" Type="http://schemas.openxmlformats.org/officeDocument/2006/relationships/webSettings" Target="webSettings.xml"/><Relationship Id="rId7" Type="http://schemas.openxmlformats.org/officeDocument/2006/relationships/hyperlink" Target="https://www.amnesty.org.au/"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tbarkerzonta.org.au/"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sisa.org.au/pages/clubs/murray-bridge-inc.php"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s://consultingvictimologist.com" TargetMode="External"/><Relationship Id="rId1" Type="http://schemas.openxmlformats.org/officeDocument/2006/relationships/hyperlink" Target="mailto:mjoco0759@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2</Pages>
  <Words>883</Words>
  <Characters>5037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OConnell</dc:creator>
  <cp:keywords/>
  <dc:description/>
  <cp:lastModifiedBy>Michael OConnell</cp:lastModifiedBy>
  <cp:revision>1</cp:revision>
  <dcterms:created xsi:type="dcterms:W3CDTF">2018-10-14T08:58:00Z</dcterms:created>
  <dcterms:modified xsi:type="dcterms:W3CDTF">2018-10-14T10:36:00Z</dcterms:modified>
</cp:coreProperties>
</file>